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pPr w:leftFromText="180" w:rightFromText="180" w:vertAnchor="text" w:horzAnchor="margin" w:tblpXSpec="center" w:tblpY="481"/>
        <w:tblW w:w="12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1260"/>
        <w:gridCol w:w="1266"/>
        <w:gridCol w:w="1379"/>
        <w:gridCol w:w="1379"/>
        <w:gridCol w:w="1379"/>
        <w:gridCol w:w="1379"/>
        <w:gridCol w:w="1379"/>
        <w:gridCol w:w="1379"/>
      </w:tblGrid>
      <w:tr w:rsidR="00E60602" w:rsidRPr="00E60602" w14:paraId="1CB50AA8" w14:textId="77777777" w:rsidTr="00F30DE6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A9FA" w14:textId="6BF056A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b/>
                <w:color w:val="96BC5B"/>
              </w:rPr>
            </w:pPr>
            <w:r w:rsidRPr="00E60602">
              <w:rPr>
                <w:rFonts w:ascii="Alegreya Sans" w:hAnsi="Alegreya Sans"/>
                <w:b/>
                <w:color w:val="96BC5B"/>
              </w:rPr>
              <w:t>Title</w:t>
            </w:r>
            <w:r w:rsidR="00F30DE6">
              <w:rPr>
                <w:rFonts w:ascii="Alegreya Sans" w:hAnsi="Alegreya Sans"/>
                <w:b/>
                <w:color w:val="96BC5B"/>
              </w:rPr>
              <w:t>/Release Year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8AF3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b/>
                <w:color w:val="96BC5B"/>
              </w:rPr>
            </w:pPr>
            <w:r w:rsidRPr="00E60602">
              <w:rPr>
                <w:rFonts w:ascii="Alegreya Sans" w:hAnsi="Alegreya Sans"/>
                <w:b/>
                <w:color w:val="96BC5B"/>
              </w:rPr>
              <w:t>Distributor</w:t>
            </w: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36FC8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b/>
                <w:color w:val="96BC5B"/>
              </w:rPr>
            </w:pPr>
            <w:r w:rsidRPr="00E60602">
              <w:rPr>
                <w:rFonts w:ascii="Alegreya Sans" w:hAnsi="Alegreya Sans"/>
                <w:b/>
                <w:color w:val="96BC5B"/>
              </w:rPr>
              <w:t>Agreement End Date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2DE4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b/>
                <w:color w:val="96BC5B"/>
              </w:rPr>
            </w:pPr>
            <w:r w:rsidRPr="00E60602">
              <w:rPr>
                <w:rFonts w:ascii="Alegreya Sans" w:hAnsi="Alegreya Sans"/>
                <w:b/>
                <w:color w:val="96BC5B"/>
              </w:rPr>
              <w:t>Demand: NRHP, LPLT, MHP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3C53" w14:textId="51ADF82F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b/>
                <w:color w:val="96BC5B"/>
              </w:rPr>
            </w:pPr>
            <w:r w:rsidRPr="00E60602">
              <w:rPr>
                <w:rFonts w:ascii="Alegreya Sans" w:hAnsi="Alegreya Sans"/>
                <w:b/>
                <w:color w:val="96BC5B"/>
              </w:rPr>
              <w:t>Business Model</w:t>
            </w:r>
            <w:r w:rsidR="00F30DE6">
              <w:rPr>
                <w:rFonts w:ascii="Alegreya Sans" w:hAnsi="Alegreya Sans"/>
                <w:b/>
                <w:color w:val="96BC5B"/>
              </w:rPr>
              <w:t>s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1458" w14:textId="5EB1B1EC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b/>
                <w:color w:val="96BC5B"/>
              </w:rPr>
            </w:pPr>
            <w:r w:rsidRPr="00E60602">
              <w:rPr>
                <w:rFonts w:ascii="Alegreya Sans" w:hAnsi="Alegreya Sans"/>
                <w:b/>
                <w:color w:val="96BC5B"/>
              </w:rPr>
              <w:t>Trigger to Change</w:t>
            </w:r>
            <w:r w:rsidR="00F30DE6">
              <w:rPr>
                <w:rFonts w:ascii="Alegreya Sans" w:hAnsi="Alegreya Sans"/>
                <w:b/>
                <w:color w:val="96BC5B"/>
              </w:rPr>
              <w:t xml:space="preserve"> Business Model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45CA" w14:textId="1DB3A240" w:rsidR="00E60602" w:rsidRPr="00E60602" w:rsidRDefault="00F30DE6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b/>
                <w:color w:val="96BC5B"/>
              </w:rPr>
            </w:pPr>
            <w:r>
              <w:rPr>
                <w:rFonts w:ascii="Alegreya Sans" w:hAnsi="Alegreya Sans"/>
                <w:b/>
                <w:color w:val="96BC5B"/>
              </w:rPr>
              <w:t xml:space="preserve">Units </w:t>
            </w:r>
            <w:r w:rsidR="00E60602" w:rsidRPr="00E60602">
              <w:rPr>
                <w:rFonts w:ascii="Alegreya Sans" w:hAnsi="Alegreya Sans"/>
                <w:b/>
                <w:color w:val="96BC5B"/>
              </w:rPr>
              <w:t>Sold/</w:t>
            </w:r>
          </w:p>
          <w:p w14:paraId="142B3DB6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b/>
                <w:color w:val="96BC5B"/>
              </w:rPr>
            </w:pPr>
            <w:r w:rsidRPr="00E60602">
              <w:rPr>
                <w:rFonts w:ascii="Alegreya Sans" w:hAnsi="Alegreya Sans"/>
                <w:b/>
                <w:color w:val="96BC5B"/>
              </w:rPr>
              <w:t>Viewed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3519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b/>
                <w:color w:val="96BC5B"/>
              </w:rPr>
            </w:pPr>
            <w:r w:rsidRPr="00E60602">
              <w:rPr>
                <w:rFonts w:ascii="Alegreya Sans" w:hAnsi="Alegreya Sans"/>
                <w:b/>
                <w:color w:val="96BC5B"/>
              </w:rPr>
              <w:t>Revenue Projected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F2F3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b/>
                <w:color w:val="96BC5B"/>
              </w:rPr>
            </w:pPr>
            <w:r w:rsidRPr="00E60602">
              <w:rPr>
                <w:rFonts w:ascii="Alegreya Sans" w:hAnsi="Alegreya Sans"/>
                <w:b/>
                <w:color w:val="96BC5B"/>
              </w:rPr>
              <w:t>Revenue</w:t>
            </w:r>
          </w:p>
          <w:p w14:paraId="35551936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b/>
                <w:color w:val="96BC5B"/>
              </w:rPr>
            </w:pPr>
            <w:r w:rsidRPr="00E60602">
              <w:rPr>
                <w:rFonts w:ascii="Alegreya Sans" w:hAnsi="Alegreya Sans"/>
                <w:b/>
                <w:color w:val="96BC5B"/>
              </w:rPr>
              <w:t>Generated</w:t>
            </w:r>
          </w:p>
        </w:tc>
      </w:tr>
      <w:tr w:rsidR="00E60602" w:rsidRPr="00E60602" w14:paraId="4DC5310D" w14:textId="77777777" w:rsidTr="00F30DE6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80EE" w14:textId="44E1CB3C" w:rsidR="00E60602" w:rsidRPr="00E60602" w:rsidRDefault="00DF435E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>
              <w:rPr>
                <w:rFonts w:ascii="Alegreya Sans" w:hAnsi="Alegreya Sans"/>
                <w:sz w:val="18"/>
                <w:szCs w:val="18"/>
              </w:rPr>
              <w:t>Understanding the Five Forces Model/2010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299D" w14:textId="13535A6C" w:rsidR="00E60602" w:rsidRPr="00E60602" w:rsidRDefault="00DF435E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>
              <w:rPr>
                <w:rFonts w:ascii="Alegreya Sans" w:hAnsi="Alegreya Sans"/>
                <w:sz w:val="18"/>
                <w:szCs w:val="18"/>
              </w:rPr>
              <w:t>Alexander Street</w:t>
            </w: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4F3D" w14:textId="308AD642" w:rsidR="00E60602" w:rsidRPr="00E60602" w:rsidRDefault="00DF435E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>
              <w:rPr>
                <w:rFonts w:ascii="Alegreya Sans" w:hAnsi="Alegreya Sans"/>
                <w:sz w:val="18"/>
                <w:szCs w:val="18"/>
              </w:rPr>
              <w:t>12/15/2023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C3E1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LPLT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7E15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Single Title Sales and Aggregation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C253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NA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A3B2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25 UAs</w:t>
            </w:r>
          </w:p>
          <w:p w14:paraId="7755D0AF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400 Views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AE81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$375 single titles</w:t>
            </w:r>
          </w:p>
          <w:p w14:paraId="03BA581E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$240 paid views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34CB" w14:textId="77777777" w:rsidR="00E60602" w:rsidRPr="00E60602" w:rsidRDefault="00E60602" w:rsidP="00E60602">
            <w:pPr>
              <w:widowControl w:val="0"/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$250 single titles</w:t>
            </w:r>
          </w:p>
          <w:p w14:paraId="279D0493" w14:textId="0FD8A975" w:rsidR="00E60602" w:rsidRPr="00E60602" w:rsidRDefault="00E60602" w:rsidP="00E60602">
            <w:pPr>
              <w:widowControl w:val="0"/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$400 paid views</w:t>
            </w:r>
          </w:p>
        </w:tc>
      </w:tr>
      <w:tr w:rsidR="00E60602" w:rsidRPr="00E60602" w14:paraId="786C9A0B" w14:textId="77777777" w:rsidTr="00F30DE6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9BA9" w14:textId="68868A89" w:rsidR="00E60602" w:rsidRPr="00E60602" w:rsidRDefault="00DF435E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>
              <w:rPr>
                <w:rFonts w:ascii="Alegreya Sans" w:hAnsi="Alegreya Sans"/>
                <w:sz w:val="18"/>
                <w:szCs w:val="18"/>
              </w:rPr>
              <w:t>Dance Basics/2015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775D" w14:textId="4E398954" w:rsidR="00E60602" w:rsidRPr="00E60602" w:rsidRDefault="00DF435E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>
              <w:rPr>
                <w:rFonts w:ascii="Alegreya Sans" w:hAnsi="Alegreya Sans"/>
                <w:sz w:val="18"/>
                <w:szCs w:val="18"/>
              </w:rPr>
              <w:t>Infobase</w:t>
            </w:r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03DF" w14:textId="0803259F" w:rsidR="00E60602" w:rsidRPr="00E60602" w:rsidRDefault="00DF435E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>
              <w:rPr>
                <w:rFonts w:ascii="Alegreya Sans" w:hAnsi="Alegreya Sans"/>
                <w:sz w:val="18"/>
                <w:szCs w:val="18"/>
              </w:rPr>
              <w:t>6/30/21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8118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NRHP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2B97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Single Title Sales and Demand-</w:t>
            </w:r>
          </w:p>
          <w:p w14:paraId="126A30B3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Driven Access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0BA3" w14:textId="716437D6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Six-month sales below 250 units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2012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100 1U</w:t>
            </w:r>
          </w:p>
          <w:p w14:paraId="108CFA54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200 UA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2D4E" w14:textId="72526681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$3,750 combined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B312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$4500</w:t>
            </w:r>
          </w:p>
        </w:tc>
      </w:tr>
      <w:tr w:rsidR="00E60602" w:rsidRPr="00E60602" w14:paraId="4896E254" w14:textId="77777777" w:rsidTr="00F30DE6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9666" w14:textId="066F61E6" w:rsidR="00E60602" w:rsidRPr="00E60602" w:rsidRDefault="00DF435E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>
              <w:rPr>
                <w:rFonts w:ascii="Alegreya Sans" w:hAnsi="Alegreya Sans"/>
                <w:sz w:val="18"/>
                <w:szCs w:val="18"/>
              </w:rPr>
              <w:t>Sail the World/2019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B161" w14:textId="5A09B725" w:rsidR="00E60602" w:rsidRPr="00E60602" w:rsidRDefault="00DF435E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proofErr w:type="spellStart"/>
            <w:r>
              <w:rPr>
                <w:rFonts w:ascii="Alegreya Sans" w:hAnsi="Alegreya Sans"/>
                <w:sz w:val="18"/>
                <w:szCs w:val="18"/>
              </w:rPr>
              <w:t>Kanopy</w:t>
            </w:r>
            <w:proofErr w:type="spellEnd"/>
          </w:p>
        </w:tc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A67D" w14:textId="7562D2A2" w:rsidR="00E60602" w:rsidRPr="00E60602" w:rsidRDefault="00DF435E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>
              <w:rPr>
                <w:rFonts w:ascii="Alegreya Sans" w:hAnsi="Alegreya Sans"/>
                <w:sz w:val="18"/>
                <w:szCs w:val="18"/>
              </w:rPr>
              <w:t>9/15/2022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D17F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MHP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9E94" w14:textId="05E9B85C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Single title sales, DDA, EBA, Curated Collection License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3209" w14:textId="2CBF139D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Move to aggregation if revenue below $1,000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6BCB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STS/DDA/EBA - 50</w:t>
            </w:r>
          </w:p>
          <w:p w14:paraId="7E2D41E1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Collection Views - 100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4D99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$750 single titles</w:t>
            </w:r>
          </w:p>
          <w:p w14:paraId="62BEBFF8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$250 views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81AF" w14:textId="77777777" w:rsidR="00E60602" w:rsidRPr="00E60602" w:rsidRDefault="00E60602" w:rsidP="00E60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 Sans" w:hAnsi="Alegreya Sans"/>
                <w:sz w:val="18"/>
                <w:szCs w:val="18"/>
              </w:rPr>
            </w:pPr>
            <w:r w:rsidRPr="00E60602">
              <w:rPr>
                <w:rFonts w:ascii="Alegreya Sans" w:hAnsi="Alegreya Sans"/>
                <w:sz w:val="18"/>
                <w:szCs w:val="18"/>
              </w:rPr>
              <w:t>$500 single titles         $500 views</w:t>
            </w:r>
          </w:p>
        </w:tc>
      </w:tr>
    </w:tbl>
    <w:p w14:paraId="397530C3" w14:textId="1E019C7F" w:rsidR="00AC0C59" w:rsidRPr="00E60602" w:rsidRDefault="00365597" w:rsidP="00E60602">
      <w:pPr>
        <w:spacing w:after="280"/>
        <w:jc w:val="center"/>
        <w:rPr>
          <w:rFonts w:ascii="Alegreya Sans" w:hAnsi="Alegreya Sans"/>
          <w:color w:val="405872"/>
          <w:sz w:val="36"/>
          <w:szCs w:val="36"/>
        </w:rPr>
      </w:pPr>
      <w:r w:rsidRPr="00E60602">
        <w:rPr>
          <w:rFonts w:ascii="Alegreya Sans" w:hAnsi="Alegreya Sans"/>
          <w:b/>
          <w:color w:val="405872"/>
          <w:sz w:val="36"/>
          <w:szCs w:val="36"/>
        </w:rPr>
        <w:t>Content Licensing</w:t>
      </w:r>
      <w:r w:rsidR="00E60602" w:rsidRPr="00E60602">
        <w:rPr>
          <w:rFonts w:ascii="Alegreya Sans" w:hAnsi="Alegreya Sans"/>
          <w:b/>
          <w:color w:val="405872"/>
          <w:sz w:val="36"/>
          <w:szCs w:val="36"/>
        </w:rPr>
        <w:t>:</w:t>
      </w:r>
      <w:r w:rsidRPr="00E60602">
        <w:rPr>
          <w:rFonts w:ascii="Alegreya Sans" w:hAnsi="Alegreya Sans"/>
          <w:b/>
          <w:color w:val="405872"/>
          <w:sz w:val="36"/>
          <w:szCs w:val="36"/>
        </w:rPr>
        <w:t xml:space="preserve"> Sample Tracking Template</w:t>
      </w:r>
      <w:r w:rsidR="00B85283">
        <w:rPr>
          <w:rFonts w:ascii="Alegreya Sans" w:hAnsi="Alegreya Sans"/>
          <w:b/>
          <w:color w:val="405872"/>
          <w:sz w:val="36"/>
          <w:szCs w:val="36"/>
        </w:rPr>
        <w:t>*</w:t>
      </w:r>
    </w:p>
    <w:p w14:paraId="548277B8" w14:textId="5F81DFA1" w:rsidR="00AC0C59" w:rsidRPr="00E60602" w:rsidRDefault="00B85283" w:rsidP="00E60602">
      <w:pPr>
        <w:spacing w:after="280"/>
        <w:jc w:val="center"/>
        <w:rPr>
          <w:rFonts w:ascii="Alegreya Sans" w:hAnsi="Alegreya Sans"/>
        </w:rPr>
      </w:pPr>
      <w:r>
        <w:rPr>
          <w:rFonts w:ascii="Alegreya Sans" w:hAnsi="Alegreya Sans"/>
        </w:rPr>
        <w:t>*All data presented Is fictional and for demonstration purpose only.</w:t>
      </w:r>
    </w:p>
    <w:p w14:paraId="39604614" w14:textId="77777777" w:rsidR="00E60602" w:rsidRPr="00E60602" w:rsidRDefault="00E60602">
      <w:pPr>
        <w:spacing w:after="280"/>
        <w:jc w:val="center"/>
        <w:rPr>
          <w:rFonts w:ascii="Alegreya Sans" w:hAnsi="Alegreya Sans"/>
        </w:rPr>
      </w:pPr>
    </w:p>
    <w:sectPr w:rsidR="00E60602" w:rsidRPr="00E60602" w:rsidSect="00E60602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 Sans">
    <w:altName w:val="Calibri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35C"/>
    <w:multiLevelType w:val="multilevel"/>
    <w:tmpl w:val="0A6E8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59"/>
    <w:rsid w:val="00365597"/>
    <w:rsid w:val="00443C5B"/>
    <w:rsid w:val="008D33BD"/>
    <w:rsid w:val="00AC0C59"/>
    <w:rsid w:val="00B0501A"/>
    <w:rsid w:val="00B85283"/>
    <w:rsid w:val="00D07F94"/>
    <w:rsid w:val="00DF435E"/>
    <w:rsid w:val="00E60602"/>
    <w:rsid w:val="00F3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2203"/>
  <w15:docId w15:val="{846956D6-36B8-8942-AC00-DCC2C09F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Sandoval</dc:creator>
  <cp:lastModifiedBy>Michael Boezi</cp:lastModifiedBy>
  <cp:revision>2</cp:revision>
  <cp:lastPrinted>2021-04-02T12:20:00Z</cp:lastPrinted>
  <dcterms:created xsi:type="dcterms:W3CDTF">2021-04-02T12:21:00Z</dcterms:created>
  <dcterms:modified xsi:type="dcterms:W3CDTF">2021-04-02T12:21:00Z</dcterms:modified>
</cp:coreProperties>
</file>